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AAE" w:rsidRPr="00D24AAE" w:rsidRDefault="00D24AAE" w:rsidP="00D24AAE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D24AAE" w:rsidRPr="00D24AAE" w:rsidRDefault="00D24AAE" w:rsidP="00D24AAE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D24AAE" w:rsidRPr="00D24AAE" w:rsidRDefault="00D24AAE" w:rsidP="00D24AAE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Januar 2013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Sehr geehrte Damen und Herren,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 xml:space="preserve">pünktlich zum Start des Jahres 2013 freuen wir uns, als kultureller Hauptnutzer des </w:t>
      </w:r>
      <w:r w:rsidRPr="00D24AAE">
        <w:rPr>
          <w:rFonts w:ascii="Arial" w:eastAsia="Times New Roman" w:hAnsi="Arial" w:cs="Arial"/>
          <w:b/>
          <w:bCs/>
          <w:lang w:eastAsia="de-DE"/>
        </w:rPr>
        <w:t>chinesischen Teehauses</w:t>
      </w:r>
      <w:r w:rsidRPr="00D24AAE">
        <w:rPr>
          <w:rFonts w:ascii="Arial" w:eastAsia="Times New Roman" w:hAnsi="Arial" w:cs="Arial"/>
          <w:lang w:eastAsia="de-DE"/>
        </w:rPr>
        <w:t xml:space="preserve"> neue Wege zur Förderung des deutsch-chinesischen Kulturaustausches beschreiten zu können. Aktuelle Informationen finden Sie </w:t>
      </w:r>
      <w:hyperlink r:id="rId4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hier</w:t>
        </w:r>
      </w:hyperlink>
      <w:r w:rsidRPr="00D24AAE">
        <w:rPr>
          <w:rFonts w:ascii="Arial" w:eastAsia="Times New Roman" w:hAnsi="Arial" w:cs="Arial"/>
          <w:lang w:eastAsia="de-DE"/>
        </w:rPr>
        <w:t>.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 xml:space="preserve">In den kommenden Wochen stehen einige wichtige Umbaumaßnahmen an, während derer wir Sie zunächst mit einer kleinen Auswahl an Veranstaltungen rund um die </w:t>
      </w:r>
      <w:r w:rsidRPr="00D24AAE">
        <w:rPr>
          <w:rFonts w:ascii="Arial" w:eastAsia="Times New Roman" w:hAnsi="Arial" w:cs="Arial"/>
          <w:b/>
          <w:bCs/>
          <w:lang w:eastAsia="de-DE"/>
        </w:rPr>
        <w:t xml:space="preserve">Tee-Kunst und die </w:t>
      </w:r>
      <w:proofErr w:type="spellStart"/>
      <w:r w:rsidRPr="00D24AAE">
        <w:rPr>
          <w:rFonts w:ascii="Arial" w:eastAsia="Times New Roman" w:hAnsi="Arial" w:cs="Arial"/>
          <w:b/>
          <w:bCs/>
          <w:lang w:eastAsia="de-DE"/>
        </w:rPr>
        <w:t>Guqin</w:t>
      </w:r>
      <w:proofErr w:type="spellEnd"/>
      <w:r w:rsidRPr="00D24AAE">
        <w:rPr>
          <w:rFonts w:ascii="Arial" w:eastAsia="Times New Roman" w:hAnsi="Arial" w:cs="Arial"/>
          <w:b/>
          <w:bCs/>
          <w:lang w:eastAsia="de-DE"/>
        </w:rPr>
        <w:t>-Musik</w:t>
      </w:r>
      <w:r w:rsidRPr="00D24AAE">
        <w:rPr>
          <w:rFonts w:ascii="Arial" w:eastAsia="Times New Roman" w:hAnsi="Arial" w:cs="Arial"/>
          <w:lang w:eastAsia="de-DE"/>
        </w:rPr>
        <w:t xml:space="preserve"> im Teehaus begrüßen. Nach Abschluss der Umbauten wird Sie dann ein neues, spannendes Veranstaltungsprogramm erwarten!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 xml:space="preserve">Nach wie vor in vollem Umfang können Sie im Januar wieder frisch in unsere </w:t>
      </w:r>
      <w:r w:rsidRPr="00D24AAE">
        <w:rPr>
          <w:rFonts w:ascii="Arial" w:eastAsia="Times New Roman" w:hAnsi="Arial" w:cs="Arial"/>
          <w:b/>
          <w:bCs/>
          <w:lang w:eastAsia="de-DE"/>
        </w:rPr>
        <w:t>neuen Sprachkurse</w:t>
      </w:r>
      <w:r w:rsidRPr="00D24AAE">
        <w:rPr>
          <w:rFonts w:ascii="Arial" w:eastAsia="Times New Roman" w:hAnsi="Arial" w:cs="Arial"/>
          <w:lang w:eastAsia="de-DE"/>
        </w:rPr>
        <w:t xml:space="preserve"> starten. Die zweiwöchigen Intensivkurse bieten Ihnen einen besonders intensiven Einstieg in die chinesische Sprache und Kultur.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 xml:space="preserve">Ein besonderes Highlight möchten wir Ihnen schon jetzt ans Herz legen, das Anfang Februar im Thalia Theater zu erleben ist: Erneut gastiert ein </w:t>
      </w:r>
      <w:r w:rsidRPr="00D24AAE">
        <w:rPr>
          <w:rFonts w:ascii="Arial" w:eastAsia="Times New Roman" w:hAnsi="Arial" w:cs="Arial"/>
          <w:b/>
          <w:bCs/>
          <w:lang w:eastAsia="de-DE"/>
        </w:rPr>
        <w:t>chinesisches Theaterstück</w:t>
      </w:r>
      <w:r w:rsidRPr="00D24AAE">
        <w:rPr>
          <w:rFonts w:ascii="Arial" w:eastAsia="Times New Roman" w:hAnsi="Arial" w:cs="Arial"/>
          <w:lang w:eastAsia="de-DE"/>
        </w:rPr>
        <w:t xml:space="preserve"> in Hamburg („</w:t>
      </w:r>
      <w:hyperlink r:id="rId5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Der Attentäter</w:t>
        </w:r>
      </w:hyperlink>
      <w:r w:rsidRPr="00D24AAE">
        <w:rPr>
          <w:rFonts w:ascii="Arial" w:eastAsia="Times New Roman" w:hAnsi="Arial" w:cs="Arial"/>
          <w:lang w:eastAsia="de-DE"/>
        </w:rPr>
        <w:t>“) – das Konfuzius-Institut hat es Ihnen ins Deutsche übersetzt!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Herzliche Grüße und alles Gute für 2013!</w:t>
      </w:r>
    </w:p>
    <w:p w:rsidR="00D24AAE" w:rsidRPr="00D24AAE" w:rsidRDefault="00D24AAE" w:rsidP="00D24A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Ihr Konfuzius-Institut Hamburg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smallCaps/>
          <w:lang w:eastAsia="de-DE"/>
        </w:rPr>
        <w:t>Veranstaltungen im Januar: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12.01.2013 (Samstag)           15:00 Uhr – </w:t>
        </w:r>
        <w:proofErr w:type="spellStart"/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Guqintreff</w:t>
        </w:r>
        <w:proofErr w:type="spellEnd"/>
      </w:hyperlink>
    </w:p>
    <w:p w:rsidR="00D24AAE" w:rsidRPr="00D24AAE" w:rsidRDefault="00D24AAE" w:rsidP="00D24AAE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13.01.2013 (Sonntag)            14:00 Uhr – Einführung in die </w:t>
        </w:r>
        <w:proofErr w:type="spellStart"/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Teekunst</w:t>
        </w:r>
        <w:proofErr w:type="spellEnd"/>
      </w:hyperlink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13.01.2013 (Sonntag)            15:00 Uhr – Tandem-Café</w:t>
        </w:r>
      </w:hyperlink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26.01.2013 (Samstag)           15:00 Uhr - </w:t>
        </w:r>
        <w:proofErr w:type="spellStart"/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Teetreff</w:t>
        </w:r>
        <w:proofErr w:type="spellEnd"/>
      </w:hyperlink>
      <w:r w:rsidRPr="00D24AAE">
        <w:rPr>
          <w:rFonts w:ascii="Arial" w:eastAsia="Times New Roman" w:hAnsi="Arial" w:cs="Arial"/>
          <w:lang w:eastAsia="de-DE"/>
        </w:rPr>
        <w:t xml:space="preserve">    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Januar:              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D24AAE" w:rsidRPr="00D24AAE" w:rsidRDefault="00D24AAE" w:rsidP="00D24AAE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Chinesisch intensiv</w:t>
        </w:r>
      </w:hyperlink>
      <w:r w:rsidRPr="00D24AAE">
        <w:rPr>
          <w:rFonts w:ascii="Arial" w:eastAsia="Times New Roman" w:hAnsi="Arial" w:cs="Arial"/>
          <w:lang w:eastAsia="de-DE"/>
        </w:rPr>
        <w:t xml:space="preserve">                            </w:t>
      </w:r>
      <w:r w:rsidRPr="00D24AAE">
        <w:rPr>
          <w:rFonts w:ascii="Arial" w:eastAsia="Times New Roman" w:hAnsi="Arial" w:cs="Arial"/>
          <w:b/>
          <w:bCs/>
          <w:lang w:eastAsia="de-DE"/>
        </w:rPr>
        <w:t>A1.1</w:t>
      </w:r>
      <w:r w:rsidRPr="00D24AAE">
        <w:rPr>
          <w:rFonts w:ascii="Arial" w:eastAsia="Times New Roman" w:hAnsi="Arial" w:cs="Arial"/>
          <w:lang w:eastAsia="de-DE"/>
        </w:rPr>
        <w:t xml:space="preserve">    07.01. – 18.01.2013   </w:t>
      </w:r>
      <w:proofErr w:type="spellStart"/>
      <w:r w:rsidRPr="00D24AAE">
        <w:rPr>
          <w:rFonts w:ascii="Arial" w:eastAsia="Times New Roman" w:hAnsi="Arial" w:cs="Arial"/>
          <w:lang w:eastAsia="de-DE"/>
        </w:rPr>
        <w:t>mo.</w:t>
      </w:r>
      <w:proofErr w:type="spellEnd"/>
      <w:r w:rsidRPr="00D24AAE">
        <w:rPr>
          <w:rFonts w:ascii="Arial" w:eastAsia="Times New Roman" w:hAnsi="Arial" w:cs="Arial"/>
          <w:lang w:eastAsia="de-DE"/>
        </w:rPr>
        <w:t xml:space="preserve"> – fr., 09.00 – 15.00</w:t>
      </w:r>
      <w:r w:rsidRPr="00D24AAE">
        <w:rPr>
          <w:rFonts w:ascii="Arial" w:eastAsia="Times New Roman" w:hAnsi="Arial" w:cs="Arial"/>
          <w:lang w:eastAsia="de-DE"/>
        </w:rPr>
        <w:br/>
      </w:r>
      <w:r w:rsidRPr="00D24AAE">
        <w:rPr>
          <w:rFonts w:ascii="Arial" w:eastAsia="Times New Roman" w:hAnsi="Arial" w:cs="Arial"/>
          <w:b/>
          <w:bCs/>
          <w:lang w:eastAsia="de-DE"/>
        </w:rPr>
        <w:t xml:space="preserve">A1.1    </w:t>
      </w:r>
      <w:r w:rsidRPr="00D24AAE">
        <w:rPr>
          <w:rFonts w:ascii="Arial" w:eastAsia="Times New Roman" w:hAnsi="Arial" w:cs="Arial"/>
          <w:lang w:eastAsia="de-DE"/>
        </w:rPr>
        <w:t xml:space="preserve">21.01. – 01.02.2013   </w:t>
      </w:r>
      <w:proofErr w:type="spellStart"/>
      <w:r w:rsidRPr="00D24AAE">
        <w:rPr>
          <w:rFonts w:ascii="Arial" w:eastAsia="Times New Roman" w:hAnsi="Arial" w:cs="Arial"/>
          <w:lang w:eastAsia="de-DE"/>
        </w:rPr>
        <w:t>mo.</w:t>
      </w:r>
      <w:proofErr w:type="spellEnd"/>
      <w:r w:rsidRPr="00D24AAE">
        <w:rPr>
          <w:rFonts w:ascii="Arial" w:eastAsia="Times New Roman" w:hAnsi="Arial" w:cs="Arial"/>
          <w:lang w:eastAsia="de-DE"/>
        </w:rPr>
        <w:t xml:space="preserve"> – fr., 09.00 – 15.00</w:t>
      </w:r>
    </w:p>
    <w:p w:rsidR="00D24AAE" w:rsidRPr="00D24AAE" w:rsidRDefault="00D24AAE" w:rsidP="00D24AAE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b/>
          <w:bCs/>
          <w:lang w:eastAsia="de-DE"/>
        </w:rPr>
        <w:lastRenderedPageBreak/>
        <w:t xml:space="preserve">                                                           </w:t>
      </w:r>
      <w:r w:rsidRPr="00D24AAE">
        <w:rPr>
          <w:rFonts w:ascii="Arial" w:eastAsia="Times New Roman" w:hAnsi="Arial" w:cs="Arial"/>
          <w:b/>
          <w:bCs/>
          <w:lang w:val="en-US" w:eastAsia="de-DE"/>
        </w:rPr>
        <w:t>A1.2</w:t>
      </w:r>
      <w:r w:rsidRPr="00D24AAE">
        <w:rPr>
          <w:rFonts w:ascii="Arial" w:eastAsia="Times New Roman" w:hAnsi="Arial" w:cs="Arial"/>
          <w:lang w:val="en-US" w:eastAsia="de-DE"/>
        </w:rPr>
        <w:t xml:space="preserve">    21.01. – 01.02.2013   mo. – </w:t>
      </w:r>
      <w:proofErr w:type="spellStart"/>
      <w:r w:rsidRPr="00D24AAE">
        <w:rPr>
          <w:rFonts w:ascii="Arial" w:eastAsia="Times New Roman" w:hAnsi="Arial" w:cs="Arial"/>
          <w:lang w:val="en-US" w:eastAsia="de-DE"/>
        </w:rPr>
        <w:t>fr.</w:t>
      </w:r>
      <w:proofErr w:type="spellEnd"/>
      <w:r w:rsidRPr="00D24AAE">
        <w:rPr>
          <w:rFonts w:ascii="Arial" w:eastAsia="Times New Roman" w:hAnsi="Arial" w:cs="Arial"/>
          <w:lang w:val="en-US" w:eastAsia="de-DE"/>
        </w:rPr>
        <w:t>, 09.00 – 15.00</w:t>
      </w:r>
      <w:r w:rsidRPr="00D24AAE">
        <w:rPr>
          <w:rFonts w:ascii="Arial" w:eastAsia="Times New Roman" w:hAnsi="Arial" w:cs="Arial"/>
          <w:lang w:val="en-US" w:eastAsia="de-DE"/>
        </w:rPr>
        <w:br/>
      </w:r>
      <w:r w:rsidRPr="00D24AAE">
        <w:rPr>
          <w:rFonts w:ascii="Arial" w:eastAsia="Times New Roman" w:hAnsi="Arial" w:cs="Arial"/>
          <w:b/>
          <w:bCs/>
          <w:lang w:val="en-US" w:eastAsia="de-DE"/>
        </w:rPr>
        <w:t xml:space="preserve">A2.2    </w:t>
      </w:r>
      <w:r w:rsidRPr="00D24AAE">
        <w:rPr>
          <w:rFonts w:ascii="Arial" w:eastAsia="Times New Roman" w:hAnsi="Arial" w:cs="Arial"/>
          <w:lang w:val="en-US" w:eastAsia="de-DE"/>
        </w:rPr>
        <w:t xml:space="preserve">21.01. – 01.02.2013   mo. – </w:t>
      </w:r>
      <w:proofErr w:type="spellStart"/>
      <w:r w:rsidRPr="00D24AAE">
        <w:rPr>
          <w:rFonts w:ascii="Arial" w:eastAsia="Times New Roman" w:hAnsi="Arial" w:cs="Arial"/>
          <w:lang w:val="en-US" w:eastAsia="de-DE"/>
        </w:rPr>
        <w:t>fr.</w:t>
      </w:r>
      <w:proofErr w:type="spellEnd"/>
      <w:r w:rsidRPr="00D24AAE">
        <w:rPr>
          <w:rFonts w:ascii="Arial" w:eastAsia="Times New Roman" w:hAnsi="Arial" w:cs="Arial"/>
          <w:lang w:val="en-US" w:eastAsia="de-DE"/>
        </w:rPr>
        <w:t>, 09.00 – 15.00</w:t>
      </w:r>
    </w:p>
    <w:p w:rsidR="00D24AAE" w:rsidRPr="00D24AAE" w:rsidRDefault="00D24AAE" w:rsidP="00D24AAE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val="en-US" w:eastAsia="de-DE"/>
        </w:rPr>
        <w:t> </w:t>
      </w:r>
    </w:p>
    <w:p w:rsidR="00D24AAE" w:rsidRPr="00D24AAE" w:rsidRDefault="00D24AAE" w:rsidP="00D24AAE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 </w:t>
      </w:r>
    </w:p>
    <w:p w:rsidR="00D24AAE" w:rsidRPr="00D24AAE" w:rsidRDefault="00D24AAE" w:rsidP="00D24AAE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lang w:val="en-US"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D24AAE">
          <w:rPr>
            <w:rFonts w:ascii="Arial" w:eastAsia="Times New Roman" w:hAnsi="Arial" w:cs="Arial"/>
            <w:color w:val="0000FF"/>
            <w:u w:val="single"/>
            <w:lang w:eastAsia="de-DE"/>
          </w:rPr>
          <w:t>Kostenlose Schnupperstunden</w:t>
        </w:r>
      </w:hyperlink>
      <w:r w:rsidRPr="00D24AAE">
        <w:rPr>
          <w:rFonts w:ascii="Arial" w:eastAsia="Times New Roman" w:hAnsi="Arial" w:cs="Arial"/>
          <w:lang w:eastAsia="de-DE"/>
        </w:rPr>
        <w:t>          Sa.,     19.01.2013      14.00 – 15.30</w:t>
      </w:r>
      <w:r w:rsidRPr="00D24AAE">
        <w:rPr>
          <w:rFonts w:ascii="Arial" w:eastAsia="Times New Roman" w:hAnsi="Arial" w:cs="Arial"/>
          <w:lang w:eastAsia="de-DE"/>
        </w:rPr>
        <w:br/>
        <w:t>Mi.,      23.01.2013      20.00 – 21.30</w:t>
      </w:r>
      <w:r w:rsidRPr="00D24AAE">
        <w:rPr>
          <w:rFonts w:ascii="Arial" w:eastAsia="Times New Roman" w:hAnsi="Arial" w:cs="Arial"/>
          <w:lang w:eastAsia="de-DE"/>
        </w:rPr>
        <w:br/>
        <w:t>Di.,      29.01.2013      20.00 – 21.30</w:t>
      </w:r>
    </w:p>
    <w:p w:rsidR="00D24AAE" w:rsidRPr="00D24AAE" w:rsidRDefault="00D24AAE" w:rsidP="00D24AAE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353535"/>
          <w:lang w:eastAsia="de-DE"/>
        </w:rPr>
        <w:t> </w:t>
      </w:r>
    </w:p>
    <w:p w:rsidR="00D24AAE" w:rsidRPr="00D24AAE" w:rsidRDefault="00D24AAE" w:rsidP="00D24AA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sz w:val="16"/>
          <w:szCs w:val="16"/>
          <w:lang w:eastAsia="de-DE"/>
        </w:rPr>
        <w:t>Die Ab-/Anmeldung des Newsletters über unsere Webseite ist derzeit leider nicht möglich. Bitte antworten Sie kurz auf diese E-Mail, falls Sie den Newsletter nicht weiter erhalten möchten.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AE4982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AE4982D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AAE">
        <w:rPr>
          <w:rFonts w:ascii="Arial" w:eastAsia="Times New Roman" w:hAnsi="Arial" w:cs="Arial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Schlüterstraße 64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20146 Hamburg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3CA249"/>
          <w:lang w:eastAsia="de-DE"/>
        </w:rPr>
        <w:t> </w:t>
      </w:r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13" w:history="1">
        <w:r w:rsidRPr="00D24AAE">
          <w:rPr>
            <w:rFonts w:ascii="Arial" w:eastAsia="Times New Roman" w:hAnsi="Arial" w:cs="Arial"/>
            <w:color w:val="3CA249"/>
            <w:u w:val="single"/>
            <w:lang w:eastAsia="de-DE"/>
          </w:rPr>
          <w:t>info@konfuzius-institut-hamburg.de</w:t>
        </w:r>
      </w:hyperlink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14" w:history="1">
        <w:r w:rsidRPr="00D24AAE">
          <w:rPr>
            <w:rFonts w:ascii="Arial" w:eastAsia="Times New Roman" w:hAnsi="Arial" w:cs="Arial"/>
            <w:color w:val="3CA249"/>
            <w:u w:val="single"/>
            <w:lang w:eastAsia="de-DE"/>
          </w:rPr>
          <w:t>www.konfuzius-institut-hamburg.de</w:t>
        </w:r>
      </w:hyperlink>
    </w:p>
    <w:p w:rsidR="00D24AAE" w:rsidRPr="00D24AAE" w:rsidRDefault="00D24AAE" w:rsidP="00D2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4AAE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45957" w:rsidRDefault="00D24AAE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AE"/>
    <w:rsid w:val="002E5B1F"/>
    <w:rsid w:val="0086085F"/>
    <w:rsid w:val="00B7472F"/>
    <w:rsid w:val="00D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A9B24-8F5A-4450-9F76-15775B84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D2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24AA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24AAE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2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24AA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24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ropbox\Programmplanung_KI\FV_201211_12\ki-hh.de\sprachkurse\tandem-cafe" TargetMode="External"/><Relationship Id="rId13" Type="http://schemas.openxmlformats.org/officeDocument/2006/relationships/hyperlink" Target="mailto:info@konfuzius-institut-hambur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-hh.de/chinaswelten/teekunst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chinaskuenste/guqin" TargetMode="External"/><Relationship Id="rId11" Type="http://schemas.openxmlformats.org/officeDocument/2006/relationships/hyperlink" Target="http://www.ki-hh.de/sprachkurse/schnupperstunden" TargetMode="External"/><Relationship Id="rId5" Type="http://schemas.openxmlformats.org/officeDocument/2006/relationships/hyperlink" Target="http://www.ki-hh.de/einzelveranstaltungen/attentaet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i-hh.de/sprachkurse/intensiv" TargetMode="External"/><Relationship Id="rId4" Type="http://schemas.openxmlformats.org/officeDocument/2006/relationships/hyperlink" Target="http://www.ki-hh.de/Teehaus2013" TargetMode="External"/><Relationship Id="rId9" Type="http://schemas.openxmlformats.org/officeDocument/2006/relationships/hyperlink" Target="http://www.ki-hh.de/chinaswelten/teekunst" TargetMode="External"/><Relationship Id="rId14" Type="http://schemas.openxmlformats.org/officeDocument/2006/relationships/hyperlink" Target="http://www.konfuzius-institut-hamburg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2021-09-16T18:10:00Z</dcterms:created>
  <dcterms:modified xsi:type="dcterms:W3CDTF">2021-09-16T18:10:00Z</dcterms:modified>
</cp:coreProperties>
</file>