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A646" w14:textId="77777777" w:rsidR="004B2139" w:rsidRPr="004B2139" w:rsidRDefault="004B2139" w:rsidP="004B2139">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4B2139">
        <w:rPr>
          <w:rFonts w:ascii="Arial" w:eastAsia="Times New Roman" w:hAnsi="Arial" w:cs="Arial"/>
          <w:b/>
          <w:bCs/>
          <w:color w:val="FFFFFF"/>
          <w:lang w:eastAsia="de-DE"/>
        </w:rPr>
        <w:t>Konfuzius-Institut</w:t>
      </w:r>
    </w:p>
    <w:p w14:paraId="7CC17A1B" w14:textId="77777777" w:rsidR="004B2139" w:rsidRPr="004B2139" w:rsidRDefault="004B2139" w:rsidP="004B2139">
      <w:pPr>
        <w:shd w:val="clear" w:color="auto" w:fill="00B050"/>
        <w:spacing w:before="100" w:beforeAutospacing="1" w:after="100" w:afterAutospacing="1" w:line="240" w:lineRule="auto"/>
        <w:jc w:val="center"/>
        <w:rPr>
          <w:rFonts w:ascii="Times New Roman" w:eastAsia="Times New Roman" w:hAnsi="Times New Roman" w:cs="Times New Roman"/>
          <w:sz w:val="24"/>
          <w:szCs w:val="24"/>
          <w:lang w:eastAsia="de-DE"/>
        </w:rPr>
      </w:pPr>
      <w:r w:rsidRPr="004B2139">
        <w:rPr>
          <w:rFonts w:ascii="Arial" w:eastAsia="Times New Roman" w:hAnsi="Arial" w:cs="Arial"/>
          <w:b/>
          <w:bCs/>
          <w:color w:val="FFFFFF"/>
          <w:lang w:eastAsia="de-DE"/>
        </w:rPr>
        <w:t>an der Universität Hamburg e.V.</w:t>
      </w:r>
    </w:p>
    <w:p w14:paraId="2576643B" w14:textId="77777777" w:rsidR="004B2139" w:rsidRPr="004B2139" w:rsidRDefault="004B2139" w:rsidP="004B2139">
      <w:pPr>
        <w:shd w:val="clear" w:color="auto" w:fill="00B050"/>
        <w:spacing w:before="120" w:after="120" w:line="240" w:lineRule="auto"/>
        <w:jc w:val="center"/>
        <w:rPr>
          <w:rFonts w:ascii="Times New Roman" w:eastAsia="Times New Roman" w:hAnsi="Times New Roman" w:cs="Times New Roman"/>
          <w:sz w:val="24"/>
          <w:szCs w:val="24"/>
          <w:lang w:eastAsia="de-DE"/>
        </w:rPr>
      </w:pPr>
      <w:r w:rsidRPr="004B2139">
        <w:rPr>
          <w:rFonts w:ascii="Arial" w:eastAsia="Times New Roman" w:hAnsi="Arial" w:cs="Arial"/>
          <w:b/>
          <w:bCs/>
          <w:color w:val="FFFFFF"/>
          <w:sz w:val="28"/>
          <w:szCs w:val="28"/>
          <w:lang w:eastAsia="de-DE"/>
        </w:rPr>
        <w:t>Mai 2012</w:t>
      </w:r>
    </w:p>
    <w:p w14:paraId="49F0002D"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1743A8E6"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Sehr geehrte Damen und Herren,</w:t>
      </w:r>
    </w:p>
    <w:p w14:paraId="19B33E46"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0C68B82F"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xml:space="preserve">im Mai beginnt unser umfangreiches Angebot an </w:t>
      </w:r>
      <w:r w:rsidRPr="004B2139">
        <w:rPr>
          <w:rFonts w:ascii="Arial" w:eastAsia="Times New Roman" w:hAnsi="Arial" w:cs="Arial"/>
          <w:b/>
          <w:bCs/>
          <w:lang w:eastAsia="de-DE"/>
        </w:rPr>
        <w:t>neuen Sprachkursen</w:t>
      </w:r>
      <w:r w:rsidRPr="004B2139">
        <w:rPr>
          <w:rFonts w:ascii="Arial" w:eastAsia="Times New Roman" w:hAnsi="Arial" w:cs="Arial"/>
          <w:lang w:eastAsia="de-DE"/>
        </w:rPr>
        <w:t>. Neben zahlreichen Sprachkursen von A1.1- bis B2-Niveau bieten wir auch den neuen A2+-Brückenkurs an, mit dem Sie Ihre Grundstufenkenntnisse aufarbeiten und ausbauen können.</w:t>
      </w:r>
    </w:p>
    <w:p w14:paraId="286E91C2"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34DA792C"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xml:space="preserve">Nach einer längeren Pause wird es am 04.05. wieder einen </w:t>
      </w:r>
      <w:r w:rsidRPr="004B2139">
        <w:rPr>
          <w:rFonts w:ascii="Arial" w:eastAsia="Times New Roman" w:hAnsi="Arial" w:cs="Arial"/>
          <w:b/>
          <w:bCs/>
          <w:lang w:eastAsia="de-DE"/>
        </w:rPr>
        <w:t>DEUTSCH-CHINESISCHEN DIALOG</w:t>
      </w:r>
      <w:r w:rsidRPr="004B2139">
        <w:rPr>
          <w:rFonts w:ascii="Arial" w:eastAsia="Times New Roman" w:hAnsi="Arial" w:cs="Arial"/>
          <w:lang w:eastAsia="de-DE"/>
        </w:rPr>
        <w:t xml:space="preserve"> geben. Im Mittelpunkt steht die frühkindliche Erziehung in China und Deutschland.</w:t>
      </w:r>
    </w:p>
    <w:p w14:paraId="3C676194"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65174760"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xml:space="preserve">Bitte beachten Sie, dass wir in Zukunft unseren </w:t>
      </w:r>
      <w:r w:rsidRPr="004B2139">
        <w:rPr>
          <w:rFonts w:ascii="Arial" w:eastAsia="Times New Roman" w:hAnsi="Arial" w:cs="Arial"/>
          <w:b/>
          <w:bCs/>
          <w:lang w:eastAsia="de-DE"/>
        </w:rPr>
        <w:t>Filmabend nicht mehr auf der Webseite</w:t>
      </w:r>
      <w:r w:rsidRPr="004B2139">
        <w:rPr>
          <w:rFonts w:ascii="Arial" w:eastAsia="Times New Roman" w:hAnsi="Arial" w:cs="Arial"/>
          <w:lang w:eastAsia="de-DE"/>
        </w:rPr>
        <w:t xml:space="preserve"> bewerben werden. Wir haben hierfür einen zusätzlichen Verteiler eingerichtet, mittels dem Sie über die gezeigten Filme informiert werden können. Wenn Sie Interesse an unserem Filmabend haben, bitten wir Sie um eine kurze </w:t>
      </w:r>
      <w:proofErr w:type="gramStart"/>
      <w:r w:rsidRPr="004B2139">
        <w:rPr>
          <w:rFonts w:ascii="Arial" w:eastAsia="Times New Roman" w:hAnsi="Arial" w:cs="Arial"/>
          <w:lang w:eastAsia="de-DE"/>
        </w:rPr>
        <w:t>Email</w:t>
      </w:r>
      <w:proofErr w:type="gramEnd"/>
      <w:r w:rsidRPr="004B2139">
        <w:rPr>
          <w:rFonts w:ascii="Arial" w:eastAsia="Times New Roman" w:hAnsi="Arial" w:cs="Arial"/>
          <w:lang w:eastAsia="de-DE"/>
        </w:rPr>
        <w:t xml:space="preserve"> an </w:t>
      </w:r>
      <w:hyperlink r:id="rId4" w:history="1">
        <w:r w:rsidRPr="004B2139">
          <w:rPr>
            <w:rFonts w:ascii="Arial" w:eastAsia="Times New Roman" w:hAnsi="Arial" w:cs="Arial"/>
            <w:lang w:eastAsia="de-DE"/>
          </w:rPr>
          <w:t>info@konfuzius-institut-hamburg.de</w:t>
        </w:r>
      </w:hyperlink>
      <w:r w:rsidRPr="004B2139">
        <w:rPr>
          <w:rFonts w:ascii="Arial" w:eastAsia="Times New Roman" w:hAnsi="Arial" w:cs="Arial"/>
          <w:lang w:eastAsia="de-DE"/>
        </w:rPr>
        <w:t>, wir nehmen Sie dann in den Verteiler auf.</w:t>
      </w:r>
    </w:p>
    <w:p w14:paraId="491A1B32"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color w:val="95B3D7"/>
          <w:lang w:eastAsia="de-DE"/>
        </w:rPr>
        <w:t> </w:t>
      </w:r>
    </w:p>
    <w:p w14:paraId="09922788"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lang w:eastAsia="de-DE"/>
        </w:rPr>
        <w:t xml:space="preserve">Unser komplettes Programm finden Sie unter </w:t>
      </w:r>
      <w:hyperlink r:id="rId5" w:history="1">
        <w:r w:rsidRPr="004B2139">
          <w:rPr>
            <w:rFonts w:ascii="Arial" w:eastAsia="Times New Roman" w:hAnsi="Arial" w:cs="Arial"/>
            <w:lang w:eastAsia="de-DE"/>
          </w:rPr>
          <w:t>www.konfuzius-institut-hamburg.de</w:t>
        </w:r>
      </w:hyperlink>
      <w:r w:rsidRPr="004B2139">
        <w:rPr>
          <w:rFonts w:ascii="Arial" w:eastAsia="Times New Roman" w:hAnsi="Arial" w:cs="Arial"/>
          <w:lang w:eastAsia="de-DE"/>
        </w:rPr>
        <w:t xml:space="preserve">. </w:t>
      </w:r>
    </w:p>
    <w:p w14:paraId="47034221" w14:textId="77777777" w:rsidR="004B2139" w:rsidRPr="004B2139" w:rsidRDefault="004B2139" w:rsidP="004B213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4B2139">
        <w:rPr>
          <w:rFonts w:ascii="Arial" w:eastAsia="Times New Roman" w:hAnsi="Arial" w:cs="Arial"/>
          <w:color w:val="95B3D7"/>
          <w:lang w:eastAsia="de-DE"/>
        </w:rPr>
        <w:t> </w:t>
      </w:r>
    </w:p>
    <w:p w14:paraId="630CCEE4"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Wir würden uns freuen, Sie bei den Sprach- und Kulturveranstaltungen unseres Instituts begrüßen zu können.</w:t>
      </w:r>
    </w:p>
    <w:p w14:paraId="7D69F809"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Ihr Konfuzius-Institut Hamburg</w:t>
      </w:r>
    </w:p>
    <w:p w14:paraId="655D7118"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4CC8A16D"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b/>
          <w:bCs/>
          <w:smallCaps/>
          <w:lang w:eastAsia="de-DE"/>
        </w:rPr>
        <w:t>Der Mai im Überblick:</w:t>
      </w:r>
    </w:p>
    <w:p w14:paraId="47E5A82A" w14:textId="77777777" w:rsidR="004B2139" w:rsidRPr="004B2139" w:rsidRDefault="004B2139" w:rsidP="004B2139">
      <w:pPr>
        <w:spacing w:before="120" w:after="120" w:line="240" w:lineRule="auto"/>
        <w:ind w:left="2835" w:hanging="2835"/>
        <w:rPr>
          <w:rFonts w:ascii="Times New Roman" w:eastAsia="Times New Roman" w:hAnsi="Times New Roman" w:cs="Times New Roman"/>
          <w:sz w:val="24"/>
          <w:szCs w:val="24"/>
          <w:lang w:eastAsia="de-DE"/>
        </w:rPr>
      </w:pPr>
      <w:hyperlink r:id="rId6" w:history="1">
        <w:r w:rsidRPr="004B2139">
          <w:rPr>
            <w:rFonts w:ascii="Arial" w:eastAsia="Times New Roman" w:hAnsi="Arial" w:cs="Arial"/>
            <w:lang w:eastAsia="de-DE"/>
          </w:rPr>
          <w:t>04.05.2012 (Freitag)                          19:00 Uhr – DEUTSCH-CHINESISCHER DIALOG:</w:t>
        </w:r>
      </w:hyperlink>
      <w:r w:rsidRPr="004B2139">
        <w:rPr>
          <w:rFonts w:ascii="Arial" w:eastAsia="Times New Roman" w:hAnsi="Arial" w:cs="Arial"/>
          <w:lang w:eastAsia="de-DE"/>
        </w:rPr>
        <w:t xml:space="preserve"> "Frühkindliche Erziehung in China und Deutschland, wie passt das zusammen und was können wir voneinander lernen?"          </w:t>
      </w:r>
    </w:p>
    <w:p w14:paraId="50713DBB"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xml:space="preserve">11.05.2012 (Freitag)              18:00 Uhr – </w:t>
      </w:r>
      <w:proofErr w:type="spellStart"/>
      <w:r w:rsidRPr="004B2139">
        <w:rPr>
          <w:rFonts w:ascii="Arial" w:eastAsia="Times New Roman" w:hAnsi="Arial" w:cs="Arial"/>
          <w:lang w:eastAsia="de-DE"/>
        </w:rPr>
        <w:t>CHINAsWELTEN</w:t>
      </w:r>
      <w:proofErr w:type="spellEnd"/>
      <w:r w:rsidRPr="004B2139">
        <w:rPr>
          <w:rFonts w:ascii="Arial" w:eastAsia="Times New Roman" w:hAnsi="Arial" w:cs="Arial"/>
          <w:lang w:eastAsia="de-DE"/>
        </w:rPr>
        <w:t xml:space="preserve">: Film </w:t>
      </w:r>
    </w:p>
    <w:p w14:paraId="235A0D0C"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7" w:history="1">
        <w:r w:rsidRPr="004B2139">
          <w:rPr>
            <w:rFonts w:ascii="Arial" w:eastAsia="Times New Roman" w:hAnsi="Arial" w:cs="Arial"/>
            <w:lang w:eastAsia="de-DE"/>
          </w:rPr>
          <w:t>13.05.2012 (Sonntag)            15:00 Uhr – Tandem-Café</w:t>
        </w:r>
      </w:hyperlink>
      <w:r w:rsidRPr="004B2139">
        <w:rPr>
          <w:rFonts w:ascii="Arial" w:eastAsia="Times New Roman" w:hAnsi="Arial" w:cs="Arial"/>
          <w:lang w:eastAsia="de-DE"/>
        </w:rPr>
        <w:t xml:space="preserve"> </w:t>
      </w:r>
    </w:p>
    <w:p w14:paraId="50B33E3B"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8" w:history="1">
        <w:r w:rsidRPr="004B2139">
          <w:rPr>
            <w:rFonts w:ascii="Arial" w:eastAsia="Times New Roman" w:hAnsi="Arial" w:cs="Arial"/>
            <w:lang w:eastAsia="de-DE"/>
          </w:rPr>
          <w:t xml:space="preserve">20.05.2012 (Sonntag)            18:00 Uhr – </w:t>
        </w:r>
        <w:proofErr w:type="spellStart"/>
        <w:r w:rsidRPr="004B2139">
          <w:rPr>
            <w:rFonts w:ascii="Arial" w:eastAsia="Times New Roman" w:hAnsi="Arial" w:cs="Arial"/>
            <w:lang w:eastAsia="de-DE"/>
          </w:rPr>
          <w:t>CHINAsKÜNSTE</w:t>
        </w:r>
        <w:proofErr w:type="spellEnd"/>
        <w:r w:rsidRPr="004B2139">
          <w:rPr>
            <w:rFonts w:ascii="Arial" w:eastAsia="Times New Roman" w:hAnsi="Arial" w:cs="Arial"/>
            <w:lang w:eastAsia="de-DE"/>
          </w:rPr>
          <w:t xml:space="preserve"> : </w:t>
        </w:r>
        <w:proofErr w:type="spellStart"/>
        <w:r w:rsidRPr="004B2139">
          <w:rPr>
            <w:rFonts w:ascii="Arial" w:eastAsia="Times New Roman" w:hAnsi="Arial" w:cs="Arial"/>
            <w:lang w:eastAsia="de-DE"/>
          </w:rPr>
          <w:t>Xiangqi</w:t>
        </w:r>
        <w:proofErr w:type="spellEnd"/>
      </w:hyperlink>
    </w:p>
    <w:p w14:paraId="0767321B" w14:textId="77777777" w:rsidR="004B2139" w:rsidRPr="004B2139" w:rsidRDefault="004B2139" w:rsidP="004B2139">
      <w:pPr>
        <w:spacing w:before="120" w:after="120" w:line="240" w:lineRule="auto"/>
        <w:ind w:left="2835" w:hanging="2835"/>
        <w:rPr>
          <w:rFonts w:ascii="Times New Roman" w:eastAsia="Times New Roman" w:hAnsi="Times New Roman" w:cs="Times New Roman"/>
          <w:sz w:val="24"/>
          <w:szCs w:val="24"/>
          <w:lang w:eastAsia="de-DE"/>
        </w:rPr>
      </w:pPr>
      <w:hyperlink r:id="rId9" w:history="1">
        <w:r w:rsidRPr="004B2139">
          <w:rPr>
            <w:rFonts w:ascii="Arial" w:eastAsia="Times New Roman" w:hAnsi="Arial" w:cs="Arial"/>
            <w:lang w:eastAsia="de-DE"/>
          </w:rPr>
          <w:t xml:space="preserve">24.05.2012 (Donnerstag)       19:00 Uhr – </w:t>
        </w:r>
        <w:proofErr w:type="spellStart"/>
        <w:r w:rsidRPr="004B2139">
          <w:rPr>
            <w:rFonts w:ascii="Arial" w:eastAsia="Times New Roman" w:hAnsi="Arial" w:cs="Arial"/>
            <w:lang w:eastAsia="de-DE"/>
          </w:rPr>
          <w:t>CHINAsWELTEN</w:t>
        </w:r>
        <w:proofErr w:type="spellEnd"/>
        <w:r w:rsidRPr="004B2139">
          <w:rPr>
            <w:rFonts w:ascii="Arial" w:eastAsia="Times New Roman" w:hAnsi="Arial" w:cs="Arial"/>
            <w:lang w:eastAsia="de-DE"/>
          </w:rPr>
          <w:t>: Bücher: „Survival Kit für Chinesen in Deutschland“</w:t>
        </w:r>
      </w:hyperlink>
    </w:p>
    <w:p w14:paraId="1CF9F307"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0" w:history="1">
        <w:r w:rsidRPr="004B2139">
          <w:rPr>
            <w:rFonts w:ascii="Arial" w:eastAsia="Times New Roman" w:hAnsi="Arial" w:cs="Arial"/>
            <w:lang w:eastAsia="de-DE"/>
          </w:rPr>
          <w:t xml:space="preserve">27.05.2012 (Sonntag)            14:00 Uhr – </w:t>
        </w:r>
        <w:proofErr w:type="spellStart"/>
        <w:r w:rsidRPr="004B2139">
          <w:rPr>
            <w:rFonts w:ascii="Arial" w:eastAsia="Times New Roman" w:hAnsi="Arial" w:cs="Arial"/>
            <w:lang w:eastAsia="de-DE"/>
          </w:rPr>
          <w:t>CHINAsKÜNSTE</w:t>
        </w:r>
        <w:proofErr w:type="spellEnd"/>
        <w:r w:rsidRPr="004B2139">
          <w:rPr>
            <w:rFonts w:ascii="Arial" w:eastAsia="Times New Roman" w:hAnsi="Arial" w:cs="Arial"/>
            <w:lang w:eastAsia="de-DE"/>
          </w:rPr>
          <w:t xml:space="preserve">: </w:t>
        </w:r>
        <w:proofErr w:type="spellStart"/>
        <w:r w:rsidRPr="004B2139">
          <w:rPr>
            <w:rFonts w:ascii="Arial" w:eastAsia="Times New Roman" w:hAnsi="Arial" w:cs="Arial"/>
            <w:lang w:eastAsia="de-DE"/>
          </w:rPr>
          <w:t>Guqin</w:t>
        </w:r>
        <w:proofErr w:type="spellEnd"/>
      </w:hyperlink>
      <w:r w:rsidRPr="004B2139">
        <w:rPr>
          <w:rFonts w:ascii="Arial" w:eastAsia="Times New Roman" w:hAnsi="Arial" w:cs="Arial"/>
          <w:lang w:eastAsia="de-DE"/>
        </w:rPr>
        <w:t xml:space="preserve"> </w:t>
      </w:r>
    </w:p>
    <w:p w14:paraId="3BED1661"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lastRenderedPageBreak/>
        <w:t xml:space="preserve">            </w:t>
      </w:r>
    </w:p>
    <w:p w14:paraId="118061FB"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b/>
          <w:bCs/>
          <w:smallCaps/>
          <w:lang w:eastAsia="de-DE"/>
        </w:rPr>
        <w:t xml:space="preserve">Sprachkurse im Mai:                     </w:t>
      </w:r>
    </w:p>
    <w:p w14:paraId="053B8C64"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b/>
          <w:bCs/>
          <w:smallCaps/>
          <w:lang w:eastAsia="de-DE"/>
        </w:rPr>
        <w:t> </w:t>
      </w:r>
    </w:p>
    <w:p w14:paraId="58858044"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1" w:history="1">
        <w:proofErr w:type="spellStart"/>
        <w:r w:rsidRPr="004B2139">
          <w:rPr>
            <w:rFonts w:ascii="Arial" w:eastAsia="Times New Roman" w:hAnsi="Arial" w:cs="Arial"/>
            <w:b/>
            <w:bCs/>
            <w:lang w:val="en-US" w:eastAsia="de-DE"/>
          </w:rPr>
          <w:t>Chinesisch</w:t>
        </w:r>
        <w:proofErr w:type="spellEnd"/>
        <w:r w:rsidRPr="004B2139">
          <w:rPr>
            <w:rFonts w:ascii="Arial" w:eastAsia="Times New Roman" w:hAnsi="Arial" w:cs="Arial"/>
            <w:b/>
            <w:bCs/>
            <w:lang w:val="en-US" w:eastAsia="de-DE"/>
          </w:rPr>
          <w:t xml:space="preserve"> </w:t>
        </w:r>
        <w:proofErr w:type="spellStart"/>
        <w:r w:rsidRPr="004B2139">
          <w:rPr>
            <w:rFonts w:ascii="Arial" w:eastAsia="Times New Roman" w:hAnsi="Arial" w:cs="Arial"/>
            <w:b/>
            <w:bCs/>
            <w:lang w:val="en-US" w:eastAsia="de-DE"/>
          </w:rPr>
          <w:t>Intensiv</w:t>
        </w:r>
        <w:proofErr w:type="spellEnd"/>
      </w:hyperlink>
      <w:r w:rsidRPr="004B2139">
        <w:rPr>
          <w:rFonts w:ascii="Arial" w:eastAsia="Times New Roman" w:hAnsi="Arial" w:cs="Arial"/>
          <w:lang w:val="en-US" w:eastAsia="de-DE"/>
        </w:rPr>
        <w:t xml:space="preserve">                       </w:t>
      </w:r>
      <w:r w:rsidRPr="004B2139">
        <w:rPr>
          <w:rFonts w:ascii="Arial" w:eastAsia="Times New Roman" w:hAnsi="Arial" w:cs="Arial"/>
          <w:b/>
          <w:bCs/>
          <w:lang w:val="en-US" w:eastAsia="de-DE"/>
        </w:rPr>
        <w:t>  A1.1</w:t>
      </w:r>
      <w:r w:rsidRPr="004B2139">
        <w:rPr>
          <w:rFonts w:ascii="Arial" w:eastAsia="Times New Roman" w:hAnsi="Arial" w:cs="Arial"/>
          <w:lang w:val="en-US" w:eastAsia="de-DE"/>
        </w:rPr>
        <w:t xml:space="preserve">    </w:t>
      </w:r>
      <w:r w:rsidRPr="004B2139">
        <w:rPr>
          <w:rFonts w:ascii="Arial" w:eastAsia="Times New Roman" w:hAnsi="Arial" w:cs="Arial"/>
          <w:color w:val="353535"/>
          <w:lang w:val="en-US" w:eastAsia="de-DE"/>
        </w:rPr>
        <w:t>25.05. – 08.06.2012 mo. – fr., 09.00 – 15.00</w:t>
      </w:r>
    </w:p>
    <w:p w14:paraId="1496836D"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A1.2</w:t>
      </w:r>
      <w:r w:rsidRPr="004B2139">
        <w:rPr>
          <w:rFonts w:ascii="Arial" w:eastAsia="Times New Roman" w:hAnsi="Arial" w:cs="Arial"/>
          <w:color w:val="353535"/>
          <w:lang w:val="en-US" w:eastAsia="de-DE"/>
        </w:rPr>
        <w:t>    07.05. – 21.05.2012 mo. – fr., 09.00 – 15.00</w:t>
      </w:r>
    </w:p>
    <w:p w14:paraId="6D3CB474"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w:t>
      </w:r>
    </w:p>
    <w:p w14:paraId="4CE3A766"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2" w:history="1">
        <w:r w:rsidRPr="004B2139">
          <w:rPr>
            <w:rFonts w:ascii="Arial" w:eastAsia="Times New Roman" w:hAnsi="Arial" w:cs="Arial"/>
            <w:b/>
            <w:bCs/>
            <w:lang w:eastAsia="de-DE"/>
          </w:rPr>
          <w:t>Chinesisch am Abend</w:t>
        </w:r>
      </w:hyperlink>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eastAsia="de-DE"/>
        </w:rPr>
        <w:t>A1.1</w:t>
      </w:r>
      <w:r w:rsidRPr="004B2139">
        <w:rPr>
          <w:rFonts w:ascii="Arial" w:eastAsia="Times New Roman" w:hAnsi="Arial" w:cs="Arial"/>
          <w:color w:val="353535"/>
          <w:lang w:eastAsia="de-DE"/>
        </w:rPr>
        <w:t xml:space="preserve">    07.05. – 02.08.2012 </w:t>
      </w:r>
      <w:proofErr w:type="spellStart"/>
      <w:r w:rsidRPr="004B2139">
        <w:rPr>
          <w:rFonts w:ascii="Arial" w:eastAsia="Times New Roman" w:hAnsi="Arial" w:cs="Arial"/>
          <w:color w:val="353535"/>
          <w:lang w:eastAsia="de-DE"/>
        </w:rPr>
        <w:t>mo.</w:t>
      </w:r>
      <w:proofErr w:type="spellEnd"/>
      <w:r w:rsidRPr="004B2139">
        <w:rPr>
          <w:rFonts w:ascii="Arial" w:eastAsia="Times New Roman" w:hAnsi="Arial" w:cs="Arial"/>
          <w:color w:val="353535"/>
          <w:lang w:eastAsia="de-DE"/>
        </w:rPr>
        <w:t xml:space="preserve"> </w:t>
      </w:r>
      <w:r w:rsidRPr="004B2139">
        <w:rPr>
          <w:rFonts w:ascii="Arial" w:eastAsia="Times New Roman" w:hAnsi="Arial" w:cs="Arial"/>
          <w:color w:val="353535"/>
          <w:lang w:val="en-US" w:eastAsia="de-DE"/>
        </w:rPr>
        <w:t>&amp; do., 20.00 – 21.30</w:t>
      </w:r>
    </w:p>
    <w:p w14:paraId="5499C533"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A1.2</w:t>
      </w:r>
      <w:r w:rsidRPr="004B2139">
        <w:rPr>
          <w:rFonts w:ascii="Arial" w:eastAsia="Times New Roman" w:hAnsi="Arial" w:cs="Arial"/>
          <w:color w:val="353535"/>
          <w:lang w:val="en-US" w:eastAsia="de-DE"/>
        </w:rPr>
        <w:t>    07.05. – 02.08.2012 mo. &amp; do., 18.00 – 19.30</w:t>
      </w:r>
    </w:p>
    <w:p w14:paraId="2A2F2ADE"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A2.1</w:t>
      </w:r>
      <w:r w:rsidRPr="004B2139">
        <w:rPr>
          <w:rFonts w:ascii="Arial" w:eastAsia="Times New Roman" w:hAnsi="Arial" w:cs="Arial"/>
          <w:color w:val="353535"/>
          <w:lang w:val="en-US" w:eastAsia="de-DE"/>
        </w:rPr>
        <w:t>    07.05. – 02.08.2012 mo. &amp; do., 20.00 – 21.30</w:t>
      </w:r>
    </w:p>
    <w:p w14:paraId="6E8C4B5B"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A2.2</w:t>
      </w:r>
      <w:r w:rsidRPr="004B2139">
        <w:rPr>
          <w:rFonts w:ascii="Arial" w:eastAsia="Times New Roman" w:hAnsi="Arial" w:cs="Arial"/>
          <w:color w:val="353535"/>
          <w:lang w:val="en-US" w:eastAsia="de-DE"/>
        </w:rPr>
        <w:t>    07.05. – 02.08.2012 mo. &amp; do., 20.00 – 21.30</w:t>
      </w:r>
    </w:p>
    <w:p w14:paraId="1733D18E"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A2.3</w:t>
      </w:r>
      <w:r w:rsidRPr="004B2139">
        <w:rPr>
          <w:rFonts w:ascii="Arial" w:eastAsia="Times New Roman" w:hAnsi="Arial" w:cs="Arial"/>
          <w:color w:val="353535"/>
          <w:lang w:val="en-US" w:eastAsia="de-DE"/>
        </w:rPr>
        <w:t>    07.05. – 02.08.2012 mo. &amp; do., 18.00 – 19.30</w:t>
      </w:r>
    </w:p>
    <w:p w14:paraId="39FAF2DA"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eastAsia="de-DE"/>
        </w:rPr>
        <w:t>B1</w:t>
      </w:r>
      <w:r w:rsidRPr="004B2139">
        <w:rPr>
          <w:rFonts w:ascii="Arial" w:eastAsia="Times New Roman" w:hAnsi="Arial" w:cs="Arial"/>
          <w:color w:val="353535"/>
          <w:lang w:eastAsia="de-DE"/>
        </w:rPr>
        <w:t>       08.05. – 24.07.2012 di.,  19.00 – 21.30</w:t>
      </w:r>
    </w:p>
    <w:p w14:paraId="6B436CDC"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09.05. – 25.07.2012 mi., 19.00 – 21.30</w:t>
      </w:r>
    </w:p>
    <w:p w14:paraId="14B421B2"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eastAsia="de-DE"/>
        </w:rPr>
        <w:t>B2</w:t>
      </w:r>
      <w:r w:rsidRPr="004B2139">
        <w:rPr>
          <w:rFonts w:ascii="Arial" w:eastAsia="Times New Roman" w:hAnsi="Arial" w:cs="Arial"/>
          <w:color w:val="353535"/>
          <w:lang w:eastAsia="de-DE"/>
        </w:rPr>
        <w:t>       09.05. – 25.07.2012 mi., 19.00 – 21.30</w:t>
      </w:r>
    </w:p>
    <w:p w14:paraId="5D7D612F"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w:t>
      </w:r>
    </w:p>
    <w:p w14:paraId="2E0638C5"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3" w:history="1">
        <w:r w:rsidRPr="004B2139">
          <w:rPr>
            <w:rFonts w:ascii="Arial" w:eastAsia="Times New Roman" w:hAnsi="Arial" w:cs="Arial"/>
            <w:b/>
            <w:bCs/>
            <w:lang w:eastAsia="de-DE"/>
          </w:rPr>
          <w:t>Chinesisch am Abend kompakt</w:t>
        </w:r>
      </w:hyperlink>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eastAsia="de-DE"/>
        </w:rPr>
        <w:t>A1.1</w:t>
      </w:r>
      <w:r w:rsidRPr="004B2139">
        <w:rPr>
          <w:rFonts w:ascii="Arial" w:eastAsia="Times New Roman" w:hAnsi="Arial" w:cs="Arial"/>
          <w:color w:val="353535"/>
          <w:lang w:eastAsia="de-DE"/>
        </w:rPr>
        <w:t>    09.05. – 25.07.2012 mi., 18.00 – 21.15</w:t>
      </w:r>
    </w:p>
    <w:p w14:paraId="3FBC983C"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val="en-US" w:eastAsia="de-DE"/>
        </w:rPr>
        <w:t>A1.2</w:t>
      </w:r>
      <w:r w:rsidRPr="004B2139">
        <w:rPr>
          <w:rFonts w:ascii="Arial" w:eastAsia="Times New Roman" w:hAnsi="Arial" w:cs="Arial"/>
          <w:color w:val="353535"/>
          <w:lang w:val="en-US" w:eastAsia="de-DE"/>
        </w:rPr>
        <w:t>    08.05. – 24.07.2012 di</w:t>
      </w:r>
      <w:proofErr w:type="gramStart"/>
      <w:r w:rsidRPr="004B2139">
        <w:rPr>
          <w:rFonts w:ascii="Arial" w:eastAsia="Times New Roman" w:hAnsi="Arial" w:cs="Arial"/>
          <w:color w:val="353535"/>
          <w:lang w:val="en-US" w:eastAsia="de-DE"/>
        </w:rPr>
        <w:t>.,  18.00</w:t>
      </w:r>
      <w:proofErr w:type="gramEnd"/>
      <w:r w:rsidRPr="004B2139">
        <w:rPr>
          <w:rFonts w:ascii="Arial" w:eastAsia="Times New Roman" w:hAnsi="Arial" w:cs="Arial"/>
          <w:color w:val="353535"/>
          <w:lang w:val="en-US" w:eastAsia="de-DE"/>
        </w:rPr>
        <w:t xml:space="preserve"> – 21.15</w:t>
      </w:r>
    </w:p>
    <w:p w14:paraId="41291841"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A2.1</w:t>
      </w:r>
      <w:r w:rsidRPr="004B2139">
        <w:rPr>
          <w:rFonts w:ascii="Arial" w:eastAsia="Times New Roman" w:hAnsi="Arial" w:cs="Arial"/>
          <w:color w:val="353535"/>
          <w:lang w:val="en-US" w:eastAsia="de-DE"/>
        </w:rPr>
        <w:t>    09.05. – 25.07.2012 mi., 18.00 – 21.15</w:t>
      </w:r>
    </w:p>
    <w:p w14:paraId="60944303"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A2.2</w:t>
      </w:r>
      <w:r w:rsidRPr="004B2139">
        <w:rPr>
          <w:rFonts w:ascii="Arial" w:eastAsia="Times New Roman" w:hAnsi="Arial" w:cs="Arial"/>
          <w:color w:val="353535"/>
          <w:lang w:val="en-US" w:eastAsia="de-DE"/>
        </w:rPr>
        <w:t>    08.05. – 24.07.2012 di</w:t>
      </w:r>
      <w:proofErr w:type="gramStart"/>
      <w:r w:rsidRPr="004B2139">
        <w:rPr>
          <w:rFonts w:ascii="Arial" w:eastAsia="Times New Roman" w:hAnsi="Arial" w:cs="Arial"/>
          <w:color w:val="353535"/>
          <w:lang w:val="en-US" w:eastAsia="de-DE"/>
        </w:rPr>
        <w:t>.,  18.00</w:t>
      </w:r>
      <w:proofErr w:type="gramEnd"/>
      <w:r w:rsidRPr="004B2139">
        <w:rPr>
          <w:rFonts w:ascii="Arial" w:eastAsia="Times New Roman" w:hAnsi="Arial" w:cs="Arial"/>
          <w:color w:val="353535"/>
          <w:lang w:val="en-US" w:eastAsia="de-DE"/>
        </w:rPr>
        <w:t xml:space="preserve"> – 21.15</w:t>
      </w:r>
    </w:p>
    <w:p w14:paraId="32DBBC48"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A2.3</w:t>
      </w:r>
      <w:r w:rsidRPr="004B2139">
        <w:rPr>
          <w:rFonts w:ascii="Arial" w:eastAsia="Times New Roman" w:hAnsi="Arial" w:cs="Arial"/>
          <w:color w:val="353535"/>
          <w:lang w:val="en-US" w:eastAsia="de-DE"/>
        </w:rPr>
        <w:t>    09.05. – 25.07.2012 mi., 18.00 – 21.15</w:t>
      </w:r>
    </w:p>
    <w:p w14:paraId="32D2E91A"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w:t>
      </w:r>
    </w:p>
    <w:p w14:paraId="60456734"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4" w:history="1">
        <w:r w:rsidRPr="004B2139">
          <w:rPr>
            <w:rFonts w:ascii="Arial" w:eastAsia="Times New Roman" w:hAnsi="Arial" w:cs="Arial"/>
            <w:b/>
            <w:bCs/>
            <w:lang w:eastAsia="de-DE"/>
          </w:rPr>
          <w:t>Chinesisch am Wochenende</w:t>
        </w:r>
      </w:hyperlink>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eastAsia="de-DE"/>
        </w:rPr>
        <w:t>A1.1</w:t>
      </w:r>
      <w:r w:rsidRPr="004B2139">
        <w:rPr>
          <w:rFonts w:ascii="Arial" w:eastAsia="Times New Roman" w:hAnsi="Arial" w:cs="Arial"/>
          <w:color w:val="353535"/>
          <w:lang w:eastAsia="de-DE"/>
        </w:rPr>
        <w:t xml:space="preserve">    12.05. – 28.07.2012 </w:t>
      </w:r>
      <w:proofErr w:type="spellStart"/>
      <w:r w:rsidRPr="004B2139">
        <w:rPr>
          <w:rFonts w:ascii="Arial" w:eastAsia="Times New Roman" w:hAnsi="Arial" w:cs="Arial"/>
          <w:color w:val="353535"/>
          <w:lang w:eastAsia="de-DE"/>
        </w:rPr>
        <w:t>sa.</w:t>
      </w:r>
      <w:proofErr w:type="spellEnd"/>
      <w:r w:rsidRPr="004B2139">
        <w:rPr>
          <w:rFonts w:ascii="Arial" w:eastAsia="Times New Roman" w:hAnsi="Arial" w:cs="Arial"/>
          <w:color w:val="353535"/>
          <w:lang w:eastAsia="de-DE"/>
        </w:rPr>
        <w:t>, 10.00 – 13.15</w:t>
      </w:r>
    </w:p>
    <w:p w14:paraId="61953125"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b/>
          <w:bCs/>
          <w:color w:val="353535"/>
          <w:lang w:eastAsia="de-DE"/>
        </w:rPr>
        <w:t xml:space="preserve">                                                           </w:t>
      </w:r>
      <w:r w:rsidRPr="004B2139">
        <w:rPr>
          <w:rFonts w:ascii="Arial" w:eastAsia="Times New Roman" w:hAnsi="Arial" w:cs="Arial"/>
          <w:b/>
          <w:bCs/>
          <w:color w:val="353535"/>
          <w:lang w:val="en-US" w:eastAsia="de-DE"/>
        </w:rPr>
        <w:t>A1.2</w:t>
      </w:r>
      <w:r w:rsidRPr="004B2139">
        <w:rPr>
          <w:rFonts w:ascii="Arial" w:eastAsia="Times New Roman" w:hAnsi="Arial" w:cs="Arial"/>
          <w:color w:val="353535"/>
          <w:lang w:val="en-US" w:eastAsia="de-DE"/>
        </w:rPr>
        <w:t xml:space="preserve">    12.05. – 28.07.2012 </w:t>
      </w:r>
      <w:proofErr w:type="spellStart"/>
      <w:r w:rsidRPr="004B2139">
        <w:rPr>
          <w:rFonts w:ascii="Arial" w:eastAsia="Times New Roman" w:hAnsi="Arial" w:cs="Arial"/>
          <w:color w:val="353535"/>
          <w:lang w:val="en-US" w:eastAsia="de-DE"/>
        </w:rPr>
        <w:t>sa</w:t>
      </w:r>
      <w:proofErr w:type="spellEnd"/>
      <w:r w:rsidRPr="004B2139">
        <w:rPr>
          <w:rFonts w:ascii="Arial" w:eastAsia="Times New Roman" w:hAnsi="Arial" w:cs="Arial"/>
          <w:color w:val="353535"/>
          <w:lang w:val="en-US" w:eastAsia="de-DE"/>
        </w:rPr>
        <w:t>., 14.00 – 17.15</w:t>
      </w:r>
    </w:p>
    <w:p w14:paraId="338B50ED"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A2.1</w:t>
      </w:r>
      <w:r w:rsidRPr="004B2139">
        <w:rPr>
          <w:rFonts w:ascii="Arial" w:eastAsia="Times New Roman" w:hAnsi="Arial" w:cs="Arial"/>
          <w:color w:val="353535"/>
          <w:lang w:val="en-US" w:eastAsia="de-DE"/>
        </w:rPr>
        <w:t xml:space="preserve">    12.05. – 28.07.2012 </w:t>
      </w:r>
      <w:proofErr w:type="spellStart"/>
      <w:r w:rsidRPr="004B2139">
        <w:rPr>
          <w:rFonts w:ascii="Arial" w:eastAsia="Times New Roman" w:hAnsi="Arial" w:cs="Arial"/>
          <w:color w:val="353535"/>
          <w:lang w:val="en-US" w:eastAsia="de-DE"/>
        </w:rPr>
        <w:t>sa</w:t>
      </w:r>
      <w:proofErr w:type="spellEnd"/>
      <w:r w:rsidRPr="004B2139">
        <w:rPr>
          <w:rFonts w:ascii="Arial" w:eastAsia="Times New Roman" w:hAnsi="Arial" w:cs="Arial"/>
          <w:color w:val="353535"/>
          <w:lang w:val="en-US" w:eastAsia="de-DE"/>
        </w:rPr>
        <w:t>., 10.00 – 13.15</w:t>
      </w:r>
    </w:p>
    <w:p w14:paraId="02AC70F0"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A2.2</w:t>
      </w:r>
      <w:r w:rsidRPr="004B2139">
        <w:rPr>
          <w:rFonts w:ascii="Arial" w:eastAsia="Times New Roman" w:hAnsi="Arial" w:cs="Arial"/>
          <w:color w:val="353535"/>
          <w:lang w:val="en-US" w:eastAsia="de-DE"/>
        </w:rPr>
        <w:t xml:space="preserve">    12.05. – 28.07.2012 </w:t>
      </w:r>
      <w:proofErr w:type="spellStart"/>
      <w:r w:rsidRPr="004B2139">
        <w:rPr>
          <w:rFonts w:ascii="Arial" w:eastAsia="Times New Roman" w:hAnsi="Arial" w:cs="Arial"/>
          <w:color w:val="353535"/>
          <w:lang w:val="en-US" w:eastAsia="de-DE"/>
        </w:rPr>
        <w:t>sa</w:t>
      </w:r>
      <w:proofErr w:type="spellEnd"/>
      <w:r w:rsidRPr="004B2139">
        <w:rPr>
          <w:rFonts w:ascii="Arial" w:eastAsia="Times New Roman" w:hAnsi="Arial" w:cs="Arial"/>
          <w:color w:val="353535"/>
          <w:lang w:val="en-US" w:eastAsia="de-DE"/>
        </w:rPr>
        <w:t>., 14.00 – 17.15</w:t>
      </w:r>
    </w:p>
    <w:p w14:paraId="2C755CB0"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val="en-US" w:eastAsia="de-DE"/>
        </w:rPr>
        <w:t>A2.3</w:t>
      </w:r>
      <w:r w:rsidRPr="004B2139">
        <w:rPr>
          <w:rFonts w:ascii="Arial" w:eastAsia="Times New Roman" w:hAnsi="Arial" w:cs="Arial"/>
          <w:color w:val="353535"/>
          <w:lang w:val="en-US" w:eastAsia="de-DE"/>
        </w:rPr>
        <w:t xml:space="preserve">    12.05. – 28.07.2012 </w:t>
      </w:r>
      <w:proofErr w:type="spellStart"/>
      <w:r w:rsidRPr="004B2139">
        <w:rPr>
          <w:rFonts w:ascii="Arial" w:eastAsia="Times New Roman" w:hAnsi="Arial" w:cs="Arial"/>
          <w:color w:val="353535"/>
          <w:lang w:val="en-US" w:eastAsia="de-DE"/>
        </w:rPr>
        <w:t>sa</w:t>
      </w:r>
      <w:proofErr w:type="spellEnd"/>
      <w:r w:rsidRPr="004B2139">
        <w:rPr>
          <w:rFonts w:ascii="Arial" w:eastAsia="Times New Roman" w:hAnsi="Arial" w:cs="Arial"/>
          <w:color w:val="353535"/>
          <w:lang w:val="en-US" w:eastAsia="de-DE"/>
        </w:rPr>
        <w:t>., 10.00 – 13.15</w:t>
      </w:r>
    </w:p>
    <w:p w14:paraId="2D7199F1"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val="en-US" w:eastAsia="de-DE"/>
        </w:rPr>
        <w:t xml:space="preserve">                                                           </w:t>
      </w:r>
      <w:r w:rsidRPr="004B2139">
        <w:rPr>
          <w:rFonts w:ascii="Arial" w:eastAsia="Times New Roman" w:hAnsi="Arial" w:cs="Arial"/>
          <w:b/>
          <w:bCs/>
          <w:color w:val="353535"/>
          <w:lang w:eastAsia="de-DE"/>
        </w:rPr>
        <w:t>B1</w:t>
      </w:r>
      <w:r w:rsidRPr="004B2139">
        <w:rPr>
          <w:rFonts w:ascii="Arial" w:eastAsia="Times New Roman" w:hAnsi="Arial" w:cs="Arial"/>
          <w:color w:val="353535"/>
          <w:lang w:eastAsia="de-DE"/>
        </w:rPr>
        <w:t xml:space="preserve">       12.05. – 28.07.2012 </w:t>
      </w:r>
      <w:proofErr w:type="spellStart"/>
      <w:r w:rsidRPr="004B2139">
        <w:rPr>
          <w:rFonts w:ascii="Arial" w:eastAsia="Times New Roman" w:hAnsi="Arial" w:cs="Arial"/>
          <w:color w:val="353535"/>
          <w:lang w:eastAsia="de-DE"/>
        </w:rPr>
        <w:t>sa.</w:t>
      </w:r>
      <w:proofErr w:type="spellEnd"/>
      <w:r w:rsidRPr="004B2139">
        <w:rPr>
          <w:rFonts w:ascii="Arial" w:eastAsia="Times New Roman" w:hAnsi="Arial" w:cs="Arial"/>
          <w:color w:val="353535"/>
          <w:lang w:eastAsia="de-DE"/>
        </w:rPr>
        <w:t>, 11.00 – 13.30</w:t>
      </w:r>
    </w:p>
    <w:p w14:paraId="7A2B8066"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xml:space="preserve">                        </w:t>
      </w:r>
    </w:p>
    <w:p w14:paraId="71E9BEB0"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5" w:history="1">
        <w:r w:rsidRPr="004B2139">
          <w:rPr>
            <w:rFonts w:ascii="Arial" w:eastAsia="Times New Roman" w:hAnsi="Arial" w:cs="Arial"/>
            <w:b/>
            <w:bCs/>
            <w:lang w:eastAsia="de-DE"/>
          </w:rPr>
          <w:t>Brückenkurs</w:t>
        </w:r>
      </w:hyperlink>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eastAsia="de-DE"/>
        </w:rPr>
        <w:t>A2+</w:t>
      </w:r>
      <w:r w:rsidRPr="004B2139">
        <w:rPr>
          <w:rFonts w:ascii="Arial" w:eastAsia="Times New Roman" w:hAnsi="Arial" w:cs="Arial"/>
          <w:color w:val="353535"/>
          <w:lang w:eastAsia="de-DE"/>
        </w:rPr>
        <w:t xml:space="preserve">     07.05. – 30.07.2012 </w:t>
      </w:r>
      <w:proofErr w:type="spellStart"/>
      <w:r w:rsidRPr="004B2139">
        <w:rPr>
          <w:rFonts w:ascii="Arial" w:eastAsia="Times New Roman" w:hAnsi="Arial" w:cs="Arial"/>
          <w:color w:val="353535"/>
          <w:lang w:eastAsia="de-DE"/>
        </w:rPr>
        <w:t>mo.</w:t>
      </w:r>
      <w:proofErr w:type="spellEnd"/>
      <w:r w:rsidRPr="004B2139">
        <w:rPr>
          <w:rFonts w:ascii="Arial" w:eastAsia="Times New Roman" w:hAnsi="Arial" w:cs="Arial"/>
          <w:color w:val="353535"/>
          <w:lang w:eastAsia="de-DE"/>
        </w:rPr>
        <w:t>, 19.00 – 21.30</w:t>
      </w:r>
    </w:p>
    <w:p w14:paraId="2F456D09"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xml:space="preserve">                                                                       12.05. – 28.07.2012 </w:t>
      </w:r>
      <w:proofErr w:type="spellStart"/>
      <w:r w:rsidRPr="004B2139">
        <w:rPr>
          <w:rFonts w:ascii="Arial" w:eastAsia="Times New Roman" w:hAnsi="Arial" w:cs="Arial"/>
          <w:color w:val="353535"/>
          <w:lang w:eastAsia="de-DE"/>
        </w:rPr>
        <w:t>sa.</w:t>
      </w:r>
      <w:proofErr w:type="spellEnd"/>
      <w:r w:rsidRPr="004B2139">
        <w:rPr>
          <w:rFonts w:ascii="Arial" w:eastAsia="Times New Roman" w:hAnsi="Arial" w:cs="Arial"/>
          <w:color w:val="353535"/>
          <w:lang w:eastAsia="de-DE"/>
        </w:rPr>
        <w:t xml:space="preserve">, 14.00 – 16.30                   </w:t>
      </w:r>
    </w:p>
    <w:p w14:paraId="1574B8EE"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lang w:eastAsia="de-DE"/>
        </w:rPr>
        <w:t> </w:t>
      </w:r>
    </w:p>
    <w:p w14:paraId="39E740F4"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6" w:history="1">
        <w:r w:rsidRPr="004B2139">
          <w:rPr>
            <w:rFonts w:ascii="Arial" w:eastAsia="Times New Roman" w:hAnsi="Arial" w:cs="Arial"/>
            <w:b/>
            <w:bCs/>
            <w:lang w:eastAsia="de-DE"/>
          </w:rPr>
          <w:t>Chinesisch für den Beruf</w:t>
        </w:r>
      </w:hyperlink>
      <w:r w:rsidRPr="004B2139">
        <w:rPr>
          <w:rFonts w:ascii="Arial" w:eastAsia="Times New Roman" w:hAnsi="Arial" w:cs="Arial"/>
          <w:color w:val="353535"/>
          <w:lang w:eastAsia="de-DE"/>
        </w:rPr>
        <w:t xml:space="preserve">               </w:t>
      </w:r>
      <w:r w:rsidRPr="004B2139">
        <w:rPr>
          <w:rFonts w:ascii="Arial" w:eastAsia="Times New Roman" w:hAnsi="Arial" w:cs="Arial"/>
          <w:b/>
          <w:bCs/>
          <w:color w:val="353535"/>
          <w:lang w:eastAsia="de-DE"/>
        </w:rPr>
        <w:t>B1</w:t>
      </w:r>
      <w:r w:rsidRPr="004B2139">
        <w:rPr>
          <w:rFonts w:ascii="Arial" w:eastAsia="Times New Roman" w:hAnsi="Arial" w:cs="Arial"/>
          <w:color w:val="353535"/>
          <w:lang w:eastAsia="de-DE"/>
        </w:rPr>
        <w:t>       08.05. – 24.07.2012 di., 19.00</w:t>
      </w:r>
      <w:r w:rsidRPr="004B2139">
        <w:rPr>
          <w:rFonts w:ascii="Arial" w:eastAsia="Times New Roman" w:hAnsi="Arial" w:cs="Arial"/>
          <w:color w:val="353535"/>
          <w:sz w:val="20"/>
          <w:szCs w:val="20"/>
          <w:lang w:eastAsia="de-DE"/>
        </w:rPr>
        <w:t xml:space="preserve"> – 21.30</w:t>
      </w:r>
    </w:p>
    <w:p w14:paraId="77B396D8"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53535"/>
          <w:sz w:val="20"/>
          <w:szCs w:val="20"/>
          <w:lang w:eastAsia="de-DE"/>
        </w:rPr>
        <w:t> </w:t>
      </w:r>
    </w:p>
    <w:p w14:paraId="3FAEE43D"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3376D718"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hyperlink r:id="rId17" w:history="1">
        <w:r w:rsidRPr="004B2139">
          <w:rPr>
            <w:rFonts w:ascii="Arial" w:eastAsia="Times New Roman" w:hAnsi="Arial" w:cs="Arial"/>
            <w:b/>
            <w:bCs/>
            <w:lang w:eastAsia="de-DE"/>
          </w:rPr>
          <w:t>Kostenlose Schnupperstunden für Anfänger ohne Vorkenntnisse:</w:t>
        </w:r>
      </w:hyperlink>
    </w:p>
    <w:p w14:paraId="712692E0"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Times New Roman" w:eastAsia="Times New Roman" w:hAnsi="Times New Roman" w:cs="Times New Roman"/>
          <w:sz w:val="24"/>
          <w:szCs w:val="24"/>
          <w:lang w:eastAsia="de-DE"/>
        </w:rPr>
        <w:t> </w:t>
      </w:r>
    </w:p>
    <w:p w14:paraId="6FDD8F70"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xml:space="preserve">02.05.2012 (Mittwoch)           20:00 Uhr – 21:30 Uhr </w:t>
      </w:r>
    </w:p>
    <w:p w14:paraId="21D4A377"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lastRenderedPageBreak/>
        <w:t> </w:t>
      </w:r>
    </w:p>
    <w:p w14:paraId="758FD5BB" w14:textId="77777777" w:rsidR="004B2139" w:rsidRPr="004B2139" w:rsidRDefault="004B2139" w:rsidP="004B2139">
      <w:pPr>
        <w:spacing w:before="120" w:after="120" w:line="240" w:lineRule="auto"/>
        <w:rPr>
          <w:rFonts w:ascii="Times New Roman" w:eastAsia="Times New Roman" w:hAnsi="Times New Roman" w:cs="Times New Roman"/>
          <w:sz w:val="24"/>
          <w:szCs w:val="24"/>
          <w:lang w:eastAsia="de-DE"/>
        </w:rPr>
      </w:pPr>
      <w:r w:rsidRPr="004B2139">
        <w:rPr>
          <w:rFonts w:ascii="Arial" w:eastAsia="Times New Roman" w:hAnsi="Arial" w:cs="Arial"/>
          <w:sz w:val="16"/>
          <w:szCs w:val="16"/>
          <w:lang w:eastAsia="de-DE"/>
        </w:rPr>
        <w:t xml:space="preserve">Wenn Sie diesen Newsletter nicht mehr erhalten möchten, klicken Sie bitte </w:t>
      </w:r>
      <w:hyperlink r:id="rId18" w:tgtFrame="_blank" w:history="1">
        <w:r w:rsidRPr="004B2139">
          <w:rPr>
            <w:rFonts w:ascii="Arial" w:eastAsia="Times New Roman" w:hAnsi="Arial" w:cs="Arial"/>
            <w:sz w:val="16"/>
            <w:szCs w:val="16"/>
            <w:lang w:eastAsia="de-DE"/>
          </w:rPr>
          <w:t>hier</w:t>
        </w:r>
      </w:hyperlink>
      <w:r w:rsidRPr="004B2139">
        <w:rPr>
          <w:rFonts w:ascii="Arial" w:eastAsia="Times New Roman" w:hAnsi="Arial" w:cs="Arial"/>
          <w:sz w:val="16"/>
          <w:szCs w:val="16"/>
          <w:lang w:eastAsia="de-DE"/>
        </w:rPr>
        <w:t xml:space="preserve">. </w:t>
      </w:r>
    </w:p>
    <w:p w14:paraId="2A076E68"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______________________________________________</w:t>
      </w:r>
    </w:p>
    <w:p w14:paraId="7A234ED7"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 </w:t>
      </w:r>
    </w:p>
    <w:p w14:paraId="37947DC0"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noProof/>
        </w:rPr>
        <w:drawing>
          <wp:inline distT="0" distB="0" distL="0" distR="0" wp14:anchorId="1FDCFF8D" wp14:editId="7C448D20">
            <wp:extent cx="2659380" cy="525780"/>
            <wp:effectExtent l="0" t="0" r="7620" b="7620"/>
            <wp:docPr id="1" name="Grafik 1" descr="C:\Users\DrTho\AppData\Local\Microsoft\Windows\INetCache\Content.MSO\B14217B.tmp">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Tho\AppData\Local\Microsoft\Windows\INetCache\Content.MSO\B14217B.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9380" cy="525780"/>
                    </a:xfrm>
                    <a:prstGeom prst="rect">
                      <a:avLst/>
                    </a:prstGeom>
                    <a:noFill/>
                    <a:ln>
                      <a:noFill/>
                    </a:ln>
                  </pic:spPr>
                </pic:pic>
              </a:graphicData>
            </a:graphic>
          </wp:inline>
        </w:drawing>
      </w:r>
    </w:p>
    <w:p w14:paraId="56A8FB1A"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2BB5F1CF"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Schlüterstraße 64</w:t>
      </w:r>
      <w:r w:rsidRPr="004B2139">
        <w:rPr>
          <w:rFonts w:ascii="Arial" w:eastAsia="Times New Roman" w:hAnsi="Arial" w:cs="Arial"/>
          <w:lang w:eastAsia="de-DE"/>
        </w:rPr>
        <w:t xml:space="preserve"> </w:t>
      </w:r>
    </w:p>
    <w:p w14:paraId="7E0A521C"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20146 Hamburg</w:t>
      </w:r>
      <w:r w:rsidRPr="004B2139">
        <w:rPr>
          <w:rFonts w:ascii="Arial" w:eastAsia="Times New Roman" w:hAnsi="Arial" w:cs="Arial"/>
          <w:lang w:eastAsia="de-DE"/>
        </w:rPr>
        <w:t xml:space="preserve"> </w:t>
      </w:r>
    </w:p>
    <w:p w14:paraId="6CFCFA0D"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Tel.: +49-40-42838-7978</w:t>
      </w:r>
    </w:p>
    <w:p w14:paraId="4011A48E"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Fax: +49-40-42838-7147</w:t>
      </w:r>
    </w:p>
    <w:p w14:paraId="7FE2C1B6"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 </w:t>
      </w:r>
    </w:p>
    <w:p w14:paraId="392E5310"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7F7F7F"/>
          <w:lang w:eastAsia="de-DE"/>
        </w:rPr>
        <w:t>Bürozeiten: 09.30 - 13.00 Uhr</w:t>
      </w:r>
    </w:p>
    <w:p w14:paraId="41354EAD"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CA249"/>
          <w:lang w:eastAsia="de-DE"/>
        </w:rPr>
        <w:t> </w:t>
      </w:r>
    </w:p>
    <w:p w14:paraId="35180FBA"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CA249"/>
          <w:lang w:eastAsia="de-DE"/>
        </w:rPr>
        <w:t xml:space="preserve">E-Mail: </w:t>
      </w:r>
      <w:hyperlink r:id="rId21" w:tgtFrame="_blank" w:history="1">
        <w:r w:rsidRPr="004B2139">
          <w:rPr>
            <w:rFonts w:ascii="Arial" w:eastAsia="Times New Roman" w:hAnsi="Arial" w:cs="Arial"/>
            <w:color w:val="3CA249"/>
            <w:lang w:eastAsia="de-DE"/>
          </w:rPr>
          <w:t>info@konfuzius-institut-hamburg.de</w:t>
        </w:r>
      </w:hyperlink>
    </w:p>
    <w:p w14:paraId="772013FB"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color w:val="3CA249"/>
          <w:lang w:eastAsia="de-DE"/>
        </w:rPr>
        <w:t xml:space="preserve">Internet: </w:t>
      </w:r>
      <w:hyperlink r:id="rId22" w:tgtFrame="_blank" w:history="1">
        <w:r w:rsidRPr="004B2139">
          <w:rPr>
            <w:rFonts w:ascii="Arial" w:eastAsia="Times New Roman" w:hAnsi="Arial" w:cs="Arial"/>
            <w:color w:val="3CA249"/>
            <w:lang w:eastAsia="de-DE"/>
          </w:rPr>
          <w:t>www.konfuzius-institut-hamburg.de</w:t>
        </w:r>
      </w:hyperlink>
    </w:p>
    <w:p w14:paraId="24AB73FB" w14:textId="77777777" w:rsidR="004B2139" w:rsidRPr="004B2139" w:rsidRDefault="004B2139" w:rsidP="004B2139">
      <w:pPr>
        <w:spacing w:before="100" w:beforeAutospacing="1" w:after="100" w:afterAutospacing="1" w:line="240" w:lineRule="auto"/>
        <w:rPr>
          <w:rFonts w:ascii="Times New Roman" w:eastAsia="Times New Roman" w:hAnsi="Times New Roman" w:cs="Times New Roman"/>
          <w:sz w:val="24"/>
          <w:szCs w:val="24"/>
          <w:lang w:eastAsia="de-DE"/>
        </w:rPr>
      </w:pPr>
      <w:r w:rsidRPr="004B2139">
        <w:rPr>
          <w:rFonts w:ascii="Arial" w:eastAsia="Times New Roman" w:hAnsi="Arial" w:cs="Arial"/>
          <w:lang w:eastAsia="de-DE"/>
        </w:rPr>
        <w:t> </w:t>
      </w:r>
    </w:p>
    <w:p w14:paraId="608D17F5" w14:textId="77777777" w:rsidR="00000000" w:rsidRDefault="00000000"/>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39"/>
    <w:rsid w:val="002E5B1F"/>
    <w:rsid w:val="004B2139"/>
    <w:rsid w:val="0086085F"/>
    <w:rsid w:val="00B17403"/>
    <w:rsid w:val="00B7472F"/>
    <w:rsid w:val="00E077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8851"/>
  <w15:chartTrackingRefBased/>
  <w15:docId w15:val="{1FB0459E-B34B-4D23-ABB9-E195CDCF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4B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hh.de/veranstaltungen/chinaskuenste/xiangqi" TargetMode="External"/><Relationship Id="rId13" Type="http://schemas.openxmlformats.org/officeDocument/2006/relationships/hyperlink" Target="http://www.ki-hh.de/sprachkurse/kompakt" TargetMode="External"/><Relationship Id="rId18" Type="http://schemas.openxmlformats.org/officeDocument/2006/relationships/hyperlink" Target="http://www.ki-hh.de/newsletter" TargetMode="External"/><Relationship Id="rId3" Type="http://schemas.openxmlformats.org/officeDocument/2006/relationships/webSettings" Target="webSettings.xml"/><Relationship Id="rId21" Type="http://schemas.openxmlformats.org/officeDocument/2006/relationships/hyperlink" Target="mailto:info@konfuzius-institut-hamburg.de" TargetMode="External"/><Relationship Id="rId7" Type="http://schemas.openxmlformats.org/officeDocument/2006/relationships/hyperlink" Target="http://ki-hh.de/sprachkurse/tandem-cafe" TargetMode="External"/><Relationship Id="rId12" Type="http://schemas.openxmlformats.org/officeDocument/2006/relationships/hyperlink" Target="http://www.ki-hh.de/sprachkurse/abend" TargetMode="External"/><Relationship Id="rId17" Type="http://schemas.openxmlformats.org/officeDocument/2006/relationships/hyperlink" Target="http://www.ki-hh.de/sprachkurse/schnupperstunden" TargetMode="External"/><Relationship Id="rId2" Type="http://schemas.openxmlformats.org/officeDocument/2006/relationships/settings" Target="settings.xml"/><Relationship Id="rId16" Type="http://schemas.openxmlformats.org/officeDocument/2006/relationships/hyperlink" Target="http://www.ki-hh.de/sprachkurse/beruf" TargetMode="External"/><Relationship Id="rId2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www.ki-hh.de/veranstaltungen/dialog" TargetMode="External"/><Relationship Id="rId11" Type="http://schemas.openxmlformats.org/officeDocument/2006/relationships/hyperlink" Target="http://www.ki-hh.de/sprachkurse/intensiv" TargetMode="External"/><Relationship Id="rId24" Type="http://schemas.openxmlformats.org/officeDocument/2006/relationships/theme" Target="theme/theme1.xml"/><Relationship Id="rId5" Type="http://schemas.openxmlformats.org/officeDocument/2006/relationships/hyperlink" Target="http://www.konfuzius-institut-hamburg.de" TargetMode="External"/><Relationship Id="rId15" Type="http://schemas.openxmlformats.org/officeDocument/2006/relationships/hyperlink" Target="http://www.ki-hh.de/sprachkurse/brueckenkurs" TargetMode="External"/><Relationship Id="rId23" Type="http://schemas.openxmlformats.org/officeDocument/2006/relationships/fontTable" Target="fontTable.xml"/><Relationship Id="rId10" Type="http://schemas.openxmlformats.org/officeDocument/2006/relationships/hyperlink" Target="http://ki-hh.de/veranstaltungen/chinaskuenste/guqin" TargetMode="External"/><Relationship Id="rId19" Type="http://schemas.openxmlformats.org/officeDocument/2006/relationships/hyperlink" Target="http://www.konfuzius-institut-hamburg.de/" TargetMode="External"/><Relationship Id="rId4" Type="http://schemas.openxmlformats.org/officeDocument/2006/relationships/hyperlink" Target="mailto:info@konfuzius-institut-hamburg.de" TargetMode="External"/><Relationship Id="rId9" Type="http://schemas.openxmlformats.org/officeDocument/2006/relationships/hyperlink" Target="http://ki-hh.de/veranstaltungen/chinaswelten/buecher" TargetMode="External"/><Relationship Id="rId14" Type="http://schemas.openxmlformats.org/officeDocument/2006/relationships/hyperlink" Target="http://www.ki-hh.de/sprachkurse/wochenende" TargetMode="External"/><Relationship Id="rId22" Type="http://schemas.openxmlformats.org/officeDocument/2006/relationships/hyperlink" Target="http://www.konfuzius-institut-hamburg.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5010</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2026-02-28T14:44:00Z</dcterms:created>
  <dcterms:modified xsi:type="dcterms:W3CDTF">2026-02-28T14:44:00Z</dcterms:modified>
</cp:coreProperties>
</file>